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1D0" w:rsidRPr="00575B01" w:rsidRDefault="006E6E4B" w:rsidP="009274FD">
      <w:pPr>
        <w:autoSpaceDE w:val="0"/>
        <w:autoSpaceDN w:val="0"/>
        <w:adjustRightInd w:val="0"/>
        <w:rPr>
          <w:b/>
          <w:bCs/>
          <w:sz w:val="22"/>
          <w:szCs w:val="22"/>
          <w:lang w:val="en-US"/>
        </w:rPr>
      </w:pPr>
      <w:r w:rsidRPr="00575B01">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9274FD" w:rsidRPr="00575B01">
        <w:rPr>
          <w:b/>
          <w:bCs/>
          <w:sz w:val="22"/>
          <w:szCs w:val="22"/>
          <w:lang w:val="en-US"/>
        </w:rPr>
        <w:tab/>
      </w:r>
      <w:r w:rsidR="009274FD" w:rsidRPr="00575B01">
        <w:rPr>
          <w:b/>
          <w:bCs/>
          <w:sz w:val="22"/>
          <w:szCs w:val="22"/>
          <w:lang w:val="en-US"/>
        </w:rPr>
        <w:tab/>
      </w:r>
      <w:r w:rsidR="009274FD" w:rsidRPr="00575B01">
        <w:rPr>
          <w:b/>
          <w:bCs/>
          <w:sz w:val="22"/>
          <w:szCs w:val="22"/>
          <w:lang w:val="en-US"/>
        </w:rPr>
        <w:tab/>
      </w:r>
      <w:r w:rsidR="009274FD" w:rsidRPr="00575B01">
        <w:rPr>
          <w:b/>
          <w:bCs/>
          <w:sz w:val="22"/>
          <w:szCs w:val="22"/>
          <w:lang w:val="en-US"/>
        </w:rPr>
        <w:tab/>
      </w:r>
      <w:r w:rsidR="009274FD" w:rsidRPr="00575B01">
        <w:rPr>
          <w:b/>
          <w:bCs/>
          <w:sz w:val="22"/>
          <w:szCs w:val="22"/>
          <w:lang w:val="en-US"/>
        </w:rPr>
        <w:tab/>
      </w:r>
      <w:r w:rsidR="00E031D0" w:rsidRPr="00575B01">
        <w:rPr>
          <w:b/>
          <w:bCs/>
          <w:sz w:val="22"/>
          <w:szCs w:val="22"/>
          <w:lang w:val="en-US"/>
        </w:rPr>
        <w:t>T.C.</w:t>
      </w:r>
    </w:p>
    <w:p w:rsidR="00E031D0" w:rsidRPr="00575B01" w:rsidRDefault="00E031D0" w:rsidP="00E031D0">
      <w:pPr>
        <w:autoSpaceDE w:val="0"/>
        <w:autoSpaceDN w:val="0"/>
        <w:adjustRightInd w:val="0"/>
        <w:jc w:val="center"/>
        <w:rPr>
          <w:b/>
          <w:bCs/>
          <w:sz w:val="22"/>
          <w:szCs w:val="22"/>
        </w:rPr>
      </w:pPr>
      <w:r w:rsidRPr="00575B01">
        <w:rPr>
          <w:b/>
          <w:bCs/>
          <w:sz w:val="22"/>
          <w:szCs w:val="22"/>
          <w:lang w:val="en-US"/>
        </w:rPr>
        <w:t>S</w:t>
      </w:r>
      <w:r w:rsidRPr="00575B01">
        <w:rPr>
          <w:b/>
          <w:bCs/>
          <w:sz w:val="22"/>
          <w:szCs w:val="22"/>
        </w:rPr>
        <w:t>İVEREK BELEDİYESİ</w:t>
      </w:r>
    </w:p>
    <w:p w:rsidR="00E031D0" w:rsidRPr="00575B01" w:rsidRDefault="00E031D0" w:rsidP="00E031D0">
      <w:pPr>
        <w:autoSpaceDE w:val="0"/>
        <w:autoSpaceDN w:val="0"/>
        <w:adjustRightInd w:val="0"/>
        <w:jc w:val="center"/>
        <w:rPr>
          <w:b/>
          <w:bCs/>
          <w:sz w:val="22"/>
          <w:szCs w:val="22"/>
        </w:rPr>
      </w:pPr>
      <w:r w:rsidRPr="00575B01">
        <w:rPr>
          <w:b/>
          <w:bCs/>
          <w:sz w:val="22"/>
          <w:szCs w:val="22"/>
          <w:lang w:val="en-US"/>
        </w:rPr>
        <w:t>MECL</w:t>
      </w:r>
      <w:r w:rsidRPr="00575B01">
        <w:rPr>
          <w:b/>
          <w:bCs/>
          <w:sz w:val="22"/>
          <w:szCs w:val="22"/>
        </w:rPr>
        <w:t>İS KARARI</w:t>
      </w:r>
    </w:p>
    <w:p w:rsidR="00EF6E49" w:rsidRPr="00575B01" w:rsidRDefault="00EF6E49" w:rsidP="00E031D0">
      <w:pPr>
        <w:autoSpaceDE w:val="0"/>
        <w:autoSpaceDN w:val="0"/>
        <w:adjustRightInd w:val="0"/>
        <w:jc w:val="center"/>
        <w:rPr>
          <w:b/>
          <w:bCs/>
          <w:sz w:val="22"/>
          <w:szCs w:val="22"/>
        </w:rPr>
      </w:pPr>
    </w:p>
    <w:p w:rsidR="009274FD" w:rsidRPr="00575B01" w:rsidRDefault="009274FD" w:rsidP="009274FD">
      <w:pPr>
        <w:autoSpaceDE w:val="0"/>
        <w:autoSpaceDN w:val="0"/>
        <w:adjustRightInd w:val="0"/>
        <w:jc w:val="both"/>
        <w:rPr>
          <w:bCs/>
          <w:sz w:val="22"/>
          <w:szCs w:val="22"/>
        </w:rPr>
      </w:pPr>
      <w:r w:rsidRPr="00575B01">
        <w:rPr>
          <w:b/>
          <w:bCs/>
          <w:sz w:val="22"/>
          <w:szCs w:val="22"/>
        </w:rPr>
        <w:t>Karar No</w:t>
      </w:r>
      <w:r w:rsidRPr="00575B01">
        <w:rPr>
          <w:bCs/>
          <w:sz w:val="22"/>
          <w:szCs w:val="22"/>
        </w:rPr>
        <w:t xml:space="preserve">                 : </w:t>
      </w:r>
      <w:r w:rsidR="00575B01" w:rsidRPr="00575B01">
        <w:rPr>
          <w:b/>
          <w:bCs/>
          <w:sz w:val="52"/>
          <w:szCs w:val="52"/>
        </w:rPr>
        <w:t>43</w:t>
      </w:r>
    </w:p>
    <w:p w:rsidR="00C55B5E" w:rsidRPr="00575B01" w:rsidRDefault="009274FD" w:rsidP="00775382">
      <w:pPr>
        <w:autoSpaceDE w:val="0"/>
        <w:autoSpaceDN w:val="0"/>
        <w:adjustRightInd w:val="0"/>
        <w:jc w:val="both"/>
        <w:rPr>
          <w:sz w:val="22"/>
          <w:szCs w:val="22"/>
        </w:rPr>
      </w:pPr>
      <w:r w:rsidRPr="00575B01">
        <w:rPr>
          <w:b/>
          <w:bCs/>
          <w:sz w:val="22"/>
          <w:szCs w:val="22"/>
        </w:rPr>
        <w:t>Karar Tarihi</w:t>
      </w:r>
      <w:r w:rsidRPr="00575B01">
        <w:rPr>
          <w:bCs/>
          <w:sz w:val="22"/>
          <w:szCs w:val="22"/>
        </w:rPr>
        <w:t xml:space="preserve">           :</w:t>
      </w:r>
      <w:r w:rsidRPr="00575B01">
        <w:rPr>
          <w:sz w:val="22"/>
          <w:szCs w:val="22"/>
        </w:rPr>
        <w:t xml:space="preserve"> 0</w:t>
      </w:r>
      <w:r w:rsidR="00F4381B" w:rsidRPr="00575B01">
        <w:rPr>
          <w:sz w:val="22"/>
          <w:szCs w:val="22"/>
        </w:rPr>
        <w:t>2.05</w:t>
      </w:r>
      <w:r w:rsidRPr="00575B01">
        <w:rPr>
          <w:sz w:val="22"/>
          <w:szCs w:val="22"/>
        </w:rPr>
        <w:t>.2018</w:t>
      </w:r>
    </w:p>
    <w:p w:rsidR="00271681" w:rsidRPr="00575B01" w:rsidRDefault="00271681" w:rsidP="00775382">
      <w:pPr>
        <w:autoSpaceDE w:val="0"/>
        <w:autoSpaceDN w:val="0"/>
        <w:adjustRightInd w:val="0"/>
        <w:jc w:val="both"/>
        <w:rPr>
          <w:b/>
          <w:sz w:val="22"/>
          <w:szCs w:val="22"/>
        </w:rPr>
      </w:pPr>
    </w:p>
    <w:p w:rsidR="00271681" w:rsidRPr="00575B01" w:rsidRDefault="009274FD" w:rsidP="00086E63">
      <w:pPr>
        <w:autoSpaceDE w:val="0"/>
        <w:autoSpaceDN w:val="0"/>
        <w:adjustRightInd w:val="0"/>
        <w:ind w:firstLine="708"/>
        <w:jc w:val="both"/>
        <w:rPr>
          <w:sz w:val="22"/>
          <w:szCs w:val="22"/>
        </w:rPr>
      </w:pPr>
      <w:r w:rsidRPr="00575B01">
        <w:rPr>
          <w:sz w:val="22"/>
          <w:szCs w:val="22"/>
        </w:rPr>
        <w:t xml:space="preserve">Belediye Meclisi </w:t>
      </w:r>
      <w:r w:rsidR="00F4381B" w:rsidRPr="00575B01">
        <w:rPr>
          <w:sz w:val="22"/>
          <w:szCs w:val="22"/>
        </w:rPr>
        <w:t>02</w:t>
      </w:r>
      <w:r w:rsidR="00646E33" w:rsidRPr="00575B01">
        <w:rPr>
          <w:sz w:val="22"/>
          <w:szCs w:val="22"/>
        </w:rPr>
        <w:t>.0</w:t>
      </w:r>
      <w:r w:rsidR="00F4381B" w:rsidRPr="00575B01">
        <w:rPr>
          <w:sz w:val="22"/>
          <w:szCs w:val="22"/>
        </w:rPr>
        <w:t>5</w:t>
      </w:r>
      <w:r w:rsidRPr="00575B01">
        <w:rPr>
          <w:sz w:val="22"/>
          <w:szCs w:val="22"/>
        </w:rPr>
        <w:t xml:space="preserve">.2018 </w:t>
      </w:r>
      <w:r w:rsidR="00F4381B" w:rsidRPr="00575B01">
        <w:rPr>
          <w:sz w:val="22"/>
          <w:szCs w:val="22"/>
        </w:rPr>
        <w:t>Çarşamba</w:t>
      </w:r>
      <w:r w:rsidRPr="00575B01">
        <w:rPr>
          <w:sz w:val="22"/>
          <w:szCs w:val="22"/>
        </w:rPr>
        <w:t xml:space="preserve"> günü saat 14:00’da yapılan olağan toplantısının birinci birleşimine ait karar.</w:t>
      </w:r>
    </w:p>
    <w:p w:rsidR="00CF2C28" w:rsidRPr="00575B01" w:rsidRDefault="00CF2C28" w:rsidP="00CF2C28">
      <w:pPr>
        <w:autoSpaceDE w:val="0"/>
        <w:autoSpaceDN w:val="0"/>
        <w:adjustRightInd w:val="0"/>
        <w:ind w:firstLine="708"/>
        <w:jc w:val="both"/>
        <w:rPr>
          <w:sz w:val="22"/>
          <w:szCs w:val="22"/>
          <w:lang w:val="en-US"/>
        </w:rPr>
      </w:pPr>
      <w:r w:rsidRPr="00575B01">
        <w:rPr>
          <w:b/>
          <w:bCs/>
          <w:sz w:val="22"/>
          <w:szCs w:val="22"/>
          <w:lang w:val="en-US"/>
        </w:rPr>
        <w:t xml:space="preserve">Başkan </w:t>
      </w:r>
      <w:r w:rsidRPr="00575B01">
        <w:rPr>
          <w:bCs/>
          <w:sz w:val="22"/>
          <w:szCs w:val="22"/>
          <w:lang w:val="en-US"/>
        </w:rPr>
        <w:t xml:space="preserve">  : </w:t>
      </w:r>
      <w:r w:rsidRPr="00575B01">
        <w:rPr>
          <w:sz w:val="22"/>
          <w:szCs w:val="22"/>
          <w:lang w:val="en-US"/>
        </w:rPr>
        <w:t>Resul YILMAZ.</w:t>
      </w:r>
      <w:r w:rsidRPr="00575B01">
        <w:rPr>
          <w:sz w:val="22"/>
          <w:szCs w:val="22"/>
          <w:lang w:val="en-US"/>
        </w:rPr>
        <w:tab/>
      </w:r>
    </w:p>
    <w:p w:rsidR="00CF2C28" w:rsidRPr="00575B01" w:rsidRDefault="00CF2C28" w:rsidP="00CF2C28">
      <w:pPr>
        <w:keepNext/>
        <w:autoSpaceDE w:val="0"/>
        <w:autoSpaceDN w:val="0"/>
        <w:adjustRightInd w:val="0"/>
        <w:ind w:firstLine="708"/>
        <w:jc w:val="both"/>
        <w:rPr>
          <w:sz w:val="22"/>
          <w:szCs w:val="22"/>
          <w:lang w:val="en-US"/>
        </w:rPr>
      </w:pPr>
      <w:r w:rsidRPr="00575B01">
        <w:rPr>
          <w:b/>
          <w:bCs/>
          <w:sz w:val="22"/>
          <w:szCs w:val="22"/>
          <w:lang w:val="en-US"/>
        </w:rPr>
        <w:t>Katipler</w:t>
      </w:r>
      <w:r w:rsidRPr="00575B01">
        <w:rPr>
          <w:bCs/>
          <w:sz w:val="22"/>
          <w:szCs w:val="22"/>
          <w:lang w:val="en-US"/>
        </w:rPr>
        <w:t xml:space="preserve"> :  </w:t>
      </w:r>
      <w:r w:rsidRPr="00575B01">
        <w:rPr>
          <w:sz w:val="22"/>
          <w:szCs w:val="22"/>
          <w:lang w:val="en-US"/>
        </w:rPr>
        <w:t>İbrahim Halil NAS</w:t>
      </w:r>
      <w:bookmarkStart w:id="0" w:name="_GoBack"/>
      <w:bookmarkEnd w:id="0"/>
      <w:r w:rsidRPr="00575B01">
        <w:rPr>
          <w:sz w:val="22"/>
          <w:szCs w:val="22"/>
          <w:lang w:val="en-US"/>
        </w:rPr>
        <w:t>ANLI.</w:t>
      </w:r>
    </w:p>
    <w:p w:rsidR="00CF2C28" w:rsidRPr="00575B01" w:rsidRDefault="00CF2C28" w:rsidP="00CF2C28">
      <w:pPr>
        <w:keepNext/>
        <w:autoSpaceDE w:val="0"/>
        <w:autoSpaceDN w:val="0"/>
        <w:adjustRightInd w:val="0"/>
        <w:ind w:left="1416"/>
        <w:jc w:val="both"/>
        <w:rPr>
          <w:bCs/>
          <w:sz w:val="22"/>
          <w:szCs w:val="22"/>
          <w:lang w:val="en-US"/>
        </w:rPr>
      </w:pPr>
      <w:r w:rsidRPr="00575B01">
        <w:rPr>
          <w:sz w:val="22"/>
          <w:szCs w:val="22"/>
          <w:lang w:val="en-US"/>
        </w:rPr>
        <w:t xml:space="preserve">    : Aysel URTEKİN.</w:t>
      </w:r>
      <w:r w:rsidRPr="00575B01">
        <w:rPr>
          <w:bCs/>
          <w:sz w:val="22"/>
          <w:szCs w:val="22"/>
          <w:lang w:val="en-US"/>
        </w:rPr>
        <w:tab/>
      </w:r>
    </w:p>
    <w:p w:rsidR="00CF2C28" w:rsidRPr="00575B01" w:rsidRDefault="00CF2C28" w:rsidP="00CF2C28">
      <w:pPr>
        <w:autoSpaceDE w:val="0"/>
        <w:autoSpaceDN w:val="0"/>
        <w:adjustRightInd w:val="0"/>
        <w:ind w:firstLine="708"/>
        <w:jc w:val="both"/>
        <w:rPr>
          <w:sz w:val="22"/>
          <w:szCs w:val="22"/>
        </w:rPr>
      </w:pPr>
      <w:r w:rsidRPr="00575B01">
        <w:rPr>
          <w:b/>
          <w:bCs/>
          <w:sz w:val="22"/>
          <w:szCs w:val="22"/>
          <w:lang w:val="en-US"/>
        </w:rPr>
        <w:t>Üyeler</w:t>
      </w:r>
      <w:r w:rsidRPr="00575B01">
        <w:rPr>
          <w:bCs/>
          <w:sz w:val="22"/>
          <w:szCs w:val="22"/>
          <w:lang w:val="en-US"/>
        </w:rPr>
        <w:t xml:space="preserve">  : </w:t>
      </w:r>
      <w:r w:rsidRPr="00575B01">
        <w:rPr>
          <w:sz w:val="22"/>
          <w:szCs w:val="22"/>
        </w:rPr>
        <w:t>Resul YILMAZ, Hamdi HATİPOĞLU, İ. Halil NASANLI, Ramazan BAYLAN, Nusret TÜYSÜZ, Ali Zülfikar İZOL, Celal AKIL,  Nezahat YEYİN, Hasan BAYDİLLİ, Aysel URTEKİN, Hacı Ahmet ÖNCÜL, Murat ADKOŞU, Mehmet Hanifi GÜNEŞ, Rüstem KARALI,  Eyyüp ÇINAR, Mehmet DURDURGA, Selahattin İLHAN, Hikmet KARAKEÇİLİ,  Cumali BAYRAM, Murat TAMSES, Bekir GÜMÜŞTAŞ, Hüseyin AKER, Ahmet YAVUZER, Akıl GÜLBEDEN ve Ali SOLAK’ın  İştirak</w:t>
      </w:r>
      <w:r w:rsidRPr="00575B01">
        <w:rPr>
          <w:bCs/>
          <w:sz w:val="22"/>
          <w:szCs w:val="22"/>
        </w:rPr>
        <w:t xml:space="preserve"> </w:t>
      </w:r>
      <w:r w:rsidRPr="00575B01">
        <w:rPr>
          <w:sz w:val="22"/>
          <w:szCs w:val="22"/>
        </w:rPr>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F4381B" w:rsidRPr="00575B01" w:rsidRDefault="00F4381B" w:rsidP="00F4381B">
      <w:pPr>
        <w:autoSpaceDE w:val="0"/>
        <w:autoSpaceDN w:val="0"/>
        <w:adjustRightInd w:val="0"/>
        <w:ind w:firstLine="708"/>
        <w:jc w:val="both"/>
        <w:rPr>
          <w:sz w:val="22"/>
          <w:szCs w:val="22"/>
        </w:rPr>
      </w:pPr>
    </w:p>
    <w:p w:rsidR="00575B01" w:rsidRPr="00575B01" w:rsidRDefault="00575B01" w:rsidP="00575B01">
      <w:pPr>
        <w:ind w:firstLine="708"/>
        <w:contextualSpacing/>
        <w:jc w:val="both"/>
        <w:rPr>
          <w:rFonts w:eastAsia="Times New Roman"/>
          <w:sz w:val="22"/>
          <w:szCs w:val="22"/>
          <w:lang w:eastAsia="tr-TR"/>
        </w:rPr>
      </w:pPr>
      <w:r w:rsidRPr="00575B01">
        <w:rPr>
          <w:b/>
          <w:sz w:val="22"/>
          <w:szCs w:val="22"/>
        </w:rPr>
        <w:t xml:space="preserve">GÜNDEMİN ALTINCI MADDESİ: </w:t>
      </w:r>
      <w:r w:rsidRPr="00575B01">
        <w:rPr>
          <w:rFonts w:eastAsia="Times New Roman"/>
          <w:sz w:val="22"/>
          <w:szCs w:val="22"/>
          <w:lang w:eastAsia="tr-TR"/>
        </w:rPr>
        <w:t>Emlak Ve İstimlak Müdürlüğünden Gelen Arsa Satış İçin Belediye Encümenine Yetki Verilmesinin Görüşülmesi Hakkında İdi.</w:t>
      </w:r>
    </w:p>
    <w:p w:rsidR="00575B01" w:rsidRPr="00575B01" w:rsidRDefault="00575B01" w:rsidP="00575B01">
      <w:pPr>
        <w:ind w:firstLine="708"/>
        <w:jc w:val="both"/>
        <w:rPr>
          <w:rFonts w:eastAsia="Times New Roman"/>
          <w:bCs/>
          <w:sz w:val="22"/>
          <w:szCs w:val="22"/>
          <w:lang w:eastAsia="tr-TR"/>
        </w:rPr>
      </w:pPr>
      <w:r w:rsidRPr="00575B01">
        <w:rPr>
          <w:rFonts w:eastAsia="Times New Roman"/>
          <w:bCs/>
          <w:sz w:val="22"/>
          <w:szCs w:val="22"/>
          <w:lang w:eastAsia="tr-TR"/>
        </w:rPr>
        <w:t xml:space="preserve">Emlak ve İstimlak Müdürlüğünden gelen </w:t>
      </w:r>
      <w:r w:rsidRPr="00575B01">
        <w:rPr>
          <w:bCs/>
          <w:sz w:val="22"/>
          <w:szCs w:val="22"/>
        </w:rPr>
        <w:t xml:space="preserve">27/04/2018 </w:t>
      </w:r>
      <w:r w:rsidRPr="00575B01">
        <w:rPr>
          <w:rFonts w:eastAsia="Times New Roman"/>
          <w:sz w:val="22"/>
          <w:szCs w:val="22"/>
          <w:lang w:eastAsia="tr-TR"/>
        </w:rPr>
        <w:t xml:space="preserve">tarih ve </w:t>
      </w:r>
      <w:r w:rsidRPr="00575B01">
        <w:rPr>
          <w:bCs/>
          <w:sz w:val="22"/>
          <w:szCs w:val="22"/>
        </w:rPr>
        <w:t xml:space="preserve">17904060-251,01-158 </w:t>
      </w:r>
      <w:r w:rsidRPr="00575B01">
        <w:rPr>
          <w:rFonts w:eastAsia="Times New Roman"/>
          <w:sz w:val="22"/>
          <w:szCs w:val="22"/>
          <w:lang w:eastAsia="tr-TR"/>
        </w:rPr>
        <w:t>sayılı yazı okundu.</w:t>
      </w:r>
    </w:p>
    <w:p w:rsidR="00575B01" w:rsidRPr="00575B01" w:rsidRDefault="00575B01" w:rsidP="00575B01">
      <w:pPr>
        <w:spacing w:line="276" w:lineRule="auto"/>
        <w:ind w:firstLine="708"/>
        <w:jc w:val="both"/>
        <w:rPr>
          <w:rFonts w:eastAsia="Times New Roman"/>
          <w:sz w:val="22"/>
          <w:szCs w:val="22"/>
          <w:lang w:eastAsia="tr-TR"/>
        </w:rPr>
      </w:pPr>
      <w:r w:rsidRPr="00575B01">
        <w:rPr>
          <w:rFonts w:eastAsiaTheme="minorEastAsia"/>
          <w:sz w:val="22"/>
          <w:szCs w:val="22"/>
          <w:lang w:eastAsia="tr-TR"/>
        </w:rPr>
        <w:t xml:space="preserve">Mülkiyeti Belediyemize ait İlçemiz Haliliye Mahallesinde Kain Kadastro Ada 685 Parsel 2, 3, 4, 5, 6, 7, 8, 9, 10, 11 Kadastro Ada 691 Parsel 2, 3, 4, 5, 6, 7, 8, 9 ve Kadastro Ada 3042 Parsel 1, 2, 3, 4, 5, 6, 7, 8 de kayıtlı arsaların 5393 Sayılı Belediye Kanununun 18. Maddesinin (e) bendine istinaden 2886 Sayılı Devlet İhale Kanununun 46. Maddesine göre (Açık Teklif Usulü) ihale yoluyla satışının yapılması ve satış yetkisinin Belediye Encümenine verilmesi </w:t>
      </w:r>
      <w:r w:rsidRPr="00575B01">
        <w:rPr>
          <w:rFonts w:eastAsia="Times New Roman"/>
          <w:sz w:val="22"/>
          <w:szCs w:val="22"/>
          <w:lang w:eastAsia="tr-TR"/>
        </w:rPr>
        <w:t>hususu</w:t>
      </w:r>
      <w:r w:rsidRPr="00575B01">
        <w:rPr>
          <w:rFonts w:eastAsiaTheme="minorHAnsi"/>
          <w:bCs/>
          <w:sz w:val="22"/>
          <w:szCs w:val="22"/>
          <w:lang w:eastAsia="en-US"/>
        </w:rPr>
        <w:t xml:space="preserve"> meclis üyelerinin bilgisine sunuldu.</w:t>
      </w:r>
    </w:p>
    <w:p w:rsidR="00575B01" w:rsidRPr="00575B01" w:rsidRDefault="00575B01" w:rsidP="00575B01">
      <w:pPr>
        <w:ind w:firstLine="708"/>
        <w:jc w:val="both"/>
        <w:rPr>
          <w:rFonts w:eastAsia="Times New Roman"/>
          <w:sz w:val="22"/>
          <w:szCs w:val="22"/>
          <w:lang w:eastAsia="tr-TR"/>
        </w:rPr>
      </w:pPr>
      <w:r w:rsidRPr="00575B01">
        <w:rPr>
          <w:rFonts w:eastAsia="Times New Roman"/>
          <w:sz w:val="22"/>
          <w:szCs w:val="22"/>
          <w:lang w:eastAsia="tr-TR"/>
        </w:rPr>
        <w:t>Gündem maddesiyle ilgili söz isteyen olup olmadığı soruldu.</w:t>
      </w:r>
    </w:p>
    <w:p w:rsidR="00575B01" w:rsidRPr="00575B01" w:rsidRDefault="00575B01" w:rsidP="00575B01">
      <w:pPr>
        <w:ind w:firstLine="708"/>
        <w:contextualSpacing/>
        <w:jc w:val="both"/>
        <w:rPr>
          <w:rFonts w:eastAsia="Times New Roman"/>
          <w:sz w:val="22"/>
          <w:szCs w:val="22"/>
          <w:lang w:eastAsia="tr-TR"/>
        </w:rPr>
      </w:pPr>
      <w:r w:rsidRPr="00575B01">
        <w:rPr>
          <w:rFonts w:eastAsia="Times New Roman"/>
          <w:sz w:val="22"/>
          <w:szCs w:val="22"/>
          <w:lang w:eastAsia="tr-TR"/>
        </w:rPr>
        <w:t>Gündem maddesiyle ilgili söz isteyen olmadığından oylamaya geçildi.</w:t>
      </w:r>
    </w:p>
    <w:p w:rsidR="00575B01" w:rsidRDefault="00575B01" w:rsidP="00575B01">
      <w:pPr>
        <w:ind w:firstLine="708"/>
        <w:jc w:val="both"/>
        <w:rPr>
          <w:rFonts w:eastAsia="Times New Roman"/>
          <w:bCs/>
          <w:sz w:val="22"/>
          <w:szCs w:val="22"/>
          <w:lang w:eastAsia="tr-TR"/>
        </w:rPr>
      </w:pPr>
      <w:r w:rsidRPr="00575B01">
        <w:rPr>
          <w:rFonts w:eastAsia="Times New Roman"/>
          <w:sz w:val="22"/>
          <w:szCs w:val="22"/>
          <w:lang w:eastAsia="tr-TR"/>
        </w:rPr>
        <w:t xml:space="preserve">İsim okunmak suretiyle yapılan açık oylamada; </w:t>
      </w:r>
      <w:r w:rsidRPr="00575B01">
        <w:rPr>
          <w:sz w:val="22"/>
          <w:szCs w:val="22"/>
        </w:rPr>
        <w:t xml:space="preserve">Resul YILMAZ, Hamdi HATİPOĞLU, İ. Halil NASANLI, Ramazan BAYLAN, Ali Zülfikar İZOL, Nezahat YEYİN, Hasan BAYDİLLİ, Aysel URTEKİN, Hacı Ahmet ÖNCÜL, Murat ADKOŞU, Mehmet Hanifi GÜNEŞ, Rüstem KARALI,  Eyyüp ÇINAR, Mehmet DURDURGA, Hikmet KARAKEÇİLİ, Akıl GÜLBEDEN ve Ali SOLAK’ın Kabul yönünde Cumali BAYRAM, Murat TAMSES, Bekir GÜMÜŞTAŞ, Hüseyin AKER, Ahmet YAVUZER’in Çekimser Yönünde oy </w:t>
      </w:r>
      <w:r w:rsidRPr="00575B01">
        <w:rPr>
          <w:rFonts w:eastAsia="Times New Roman"/>
          <w:bCs/>
          <w:sz w:val="22"/>
          <w:szCs w:val="22"/>
          <w:lang w:eastAsia="tr-TR"/>
        </w:rPr>
        <w:t>kullandıkları görüldü.</w:t>
      </w:r>
    </w:p>
    <w:p w:rsidR="00575B01" w:rsidRPr="00575B01" w:rsidRDefault="00575B01" w:rsidP="00575B01">
      <w:pPr>
        <w:ind w:firstLine="708"/>
        <w:jc w:val="both"/>
        <w:rPr>
          <w:rFonts w:eastAsia="Times New Roman"/>
          <w:sz w:val="22"/>
          <w:szCs w:val="22"/>
          <w:lang w:eastAsia="tr-TR"/>
        </w:rPr>
      </w:pPr>
    </w:p>
    <w:p w:rsidR="00B33F9D" w:rsidRPr="00575B01" w:rsidRDefault="00575B01" w:rsidP="00575B01">
      <w:pPr>
        <w:ind w:firstLine="708"/>
        <w:jc w:val="both"/>
        <w:rPr>
          <w:rFonts w:eastAsia="Times New Roman"/>
          <w:sz w:val="22"/>
          <w:szCs w:val="22"/>
          <w:lang w:eastAsia="tr-TR"/>
        </w:rPr>
      </w:pPr>
      <w:r w:rsidRPr="00575B01">
        <w:rPr>
          <w:rFonts w:eastAsia="Times New Roman"/>
          <w:sz w:val="22"/>
          <w:szCs w:val="22"/>
          <w:lang w:eastAsia="tr-TR"/>
        </w:rPr>
        <w:t>Gündemin 6. Maddesi olan</w:t>
      </w:r>
      <w:r w:rsidRPr="00575B01">
        <w:rPr>
          <w:rFonts w:eastAsiaTheme="minorEastAsia"/>
          <w:sz w:val="22"/>
          <w:szCs w:val="22"/>
          <w:lang w:eastAsia="tr-TR"/>
        </w:rPr>
        <w:t>;</w:t>
      </w:r>
      <w:r w:rsidRPr="00575B01">
        <w:rPr>
          <w:b/>
          <w:sz w:val="22"/>
          <w:szCs w:val="22"/>
        </w:rPr>
        <w:t xml:space="preserve"> </w:t>
      </w:r>
      <w:r w:rsidRPr="00575B01">
        <w:rPr>
          <w:rFonts w:eastAsia="Times New Roman"/>
          <w:sz w:val="22"/>
          <w:szCs w:val="22"/>
          <w:lang w:eastAsia="tr-TR"/>
        </w:rPr>
        <w:t xml:space="preserve">Emlak Ve İstimlak Müdürlüğünden Gelen Arsa Satış İçin Belediye Encümenine Yetki Verilmesi hususu </w:t>
      </w:r>
      <w:r w:rsidRPr="00575B01">
        <w:rPr>
          <w:rFonts w:eastAsia="Times New Roman"/>
          <w:b/>
          <w:sz w:val="22"/>
          <w:szCs w:val="22"/>
          <w:lang w:eastAsia="tr-TR"/>
        </w:rPr>
        <w:t>oy çokluğu</w:t>
      </w:r>
      <w:r w:rsidRPr="00575B01">
        <w:rPr>
          <w:rFonts w:eastAsia="Times New Roman"/>
          <w:sz w:val="22"/>
          <w:szCs w:val="22"/>
          <w:lang w:eastAsia="tr-TR"/>
        </w:rPr>
        <w:t xml:space="preserve"> ile kabul edildi.</w:t>
      </w:r>
      <w:r w:rsidR="00F4381B" w:rsidRPr="00575B01">
        <w:rPr>
          <w:rFonts w:eastAsia="Times New Roman"/>
          <w:sz w:val="22"/>
          <w:szCs w:val="22"/>
          <w:lang w:eastAsia="tr-TR"/>
        </w:rPr>
        <w:t>02/05</w:t>
      </w:r>
      <w:r w:rsidR="00646E33" w:rsidRPr="00575B01">
        <w:rPr>
          <w:rFonts w:eastAsia="Times New Roman"/>
          <w:sz w:val="22"/>
          <w:szCs w:val="22"/>
          <w:lang w:eastAsia="tr-TR"/>
        </w:rPr>
        <w:t>/2018</w:t>
      </w:r>
    </w:p>
    <w:p w:rsidR="00271681" w:rsidRPr="00575B01" w:rsidRDefault="00271681" w:rsidP="00271681">
      <w:pPr>
        <w:ind w:firstLine="708"/>
        <w:jc w:val="both"/>
        <w:rPr>
          <w:rFonts w:eastAsia="Times New Roman"/>
          <w:sz w:val="22"/>
          <w:szCs w:val="22"/>
          <w:lang w:eastAsia="tr-TR"/>
        </w:rPr>
      </w:pPr>
    </w:p>
    <w:p w:rsidR="00F4381B" w:rsidRPr="00575B01" w:rsidRDefault="00F4381B" w:rsidP="00271681">
      <w:pPr>
        <w:ind w:firstLine="708"/>
        <w:jc w:val="both"/>
        <w:rPr>
          <w:rFonts w:eastAsia="Times New Roman"/>
          <w:sz w:val="22"/>
          <w:szCs w:val="22"/>
          <w:lang w:eastAsia="tr-TR"/>
        </w:rPr>
      </w:pPr>
    </w:p>
    <w:p w:rsidR="00086E63" w:rsidRPr="00575B01" w:rsidRDefault="00086E63" w:rsidP="00086E63">
      <w:pPr>
        <w:autoSpaceDE w:val="0"/>
        <w:autoSpaceDN w:val="0"/>
        <w:adjustRightInd w:val="0"/>
        <w:ind w:firstLine="708"/>
        <w:jc w:val="both"/>
        <w:rPr>
          <w:rFonts w:eastAsia="Times New Roman"/>
          <w:sz w:val="22"/>
          <w:szCs w:val="22"/>
          <w:lang w:eastAsia="tr-TR"/>
        </w:rPr>
      </w:pPr>
    </w:p>
    <w:p w:rsidR="00EA3B0E" w:rsidRPr="00575B01" w:rsidRDefault="00EA3B0E" w:rsidP="00EA3B0E">
      <w:pPr>
        <w:rPr>
          <w:sz w:val="22"/>
          <w:szCs w:val="22"/>
          <w:lang w:val="en-US"/>
        </w:rPr>
      </w:pPr>
      <w:r w:rsidRPr="00575B01">
        <w:rPr>
          <w:sz w:val="22"/>
          <w:szCs w:val="22"/>
          <w:lang w:val="en-US"/>
        </w:rPr>
        <w:t xml:space="preserve">   </w:t>
      </w:r>
      <w:r w:rsidR="007E6A62" w:rsidRPr="00575B01">
        <w:rPr>
          <w:sz w:val="22"/>
          <w:szCs w:val="22"/>
          <w:lang w:val="en-US"/>
        </w:rPr>
        <w:t xml:space="preserve">   </w:t>
      </w:r>
      <w:r w:rsidRPr="00575B01">
        <w:rPr>
          <w:sz w:val="22"/>
          <w:szCs w:val="22"/>
          <w:lang w:val="en-US"/>
        </w:rPr>
        <w:t xml:space="preserve">   </w:t>
      </w:r>
      <w:r w:rsidR="00C55B5E" w:rsidRPr="00575B01">
        <w:rPr>
          <w:sz w:val="22"/>
          <w:szCs w:val="22"/>
          <w:lang w:val="en-US"/>
        </w:rPr>
        <w:t xml:space="preserve"> </w:t>
      </w:r>
      <w:r w:rsidR="00107E1A" w:rsidRPr="00575B01">
        <w:rPr>
          <w:sz w:val="22"/>
          <w:szCs w:val="22"/>
          <w:lang w:val="en-US"/>
        </w:rPr>
        <w:t xml:space="preserve"> </w:t>
      </w:r>
      <w:r w:rsidR="007E6A62" w:rsidRPr="00575B01">
        <w:rPr>
          <w:sz w:val="22"/>
          <w:szCs w:val="22"/>
          <w:lang w:val="en-US"/>
        </w:rPr>
        <w:t>Resul YILMAZ</w:t>
      </w:r>
      <w:r w:rsidRPr="00575B01">
        <w:rPr>
          <w:sz w:val="22"/>
          <w:szCs w:val="22"/>
          <w:lang w:val="en-US"/>
        </w:rPr>
        <w:t xml:space="preserve">                </w:t>
      </w:r>
      <w:r w:rsidR="00FF39BC" w:rsidRPr="00575B01">
        <w:rPr>
          <w:sz w:val="22"/>
          <w:szCs w:val="22"/>
          <w:lang w:val="en-US"/>
        </w:rPr>
        <w:t xml:space="preserve"> </w:t>
      </w:r>
      <w:r w:rsidR="00271681" w:rsidRPr="00575B01">
        <w:rPr>
          <w:sz w:val="22"/>
          <w:szCs w:val="22"/>
          <w:lang w:val="en-US"/>
        </w:rPr>
        <w:t xml:space="preserve">  </w:t>
      </w:r>
      <w:r w:rsidR="00FF39BC" w:rsidRPr="00575B01">
        <w:rPr>
          <w:sz w:val="22"/>
          <w:szCs w:val="22"/>
          <w:lang w:val="en-US"/>
        </w:rPr>
        <w:t xml:space="preserve">   </w:t>
      </w:r>
      <w:r w:rsidR="007E6A62" w:rsidRPr="00575B01">
        <w:rPr>
          <w:sz w:val="22"/>
          <w:szCs w:val="22"/>
          <w:lang w:val="en-US"/>
        </w:rPr>
        <w:t xml:space="preserve">  </w:t>
      </w:r>
      <w:r w:rsidR="00FF39BC" w:rsidRPr="00575B01">
        <w:rPr>
          <w:sz w:val="22"/>
          <w:szCs w:val="22"/>
          <w:lang w:val="en-US"/>
        </w:rPr>
        <w:t xml:space="preserve"> </w:t>
      </w:r>
      <w:r w:rsidR="008058DA" w:rsidRPr="00575B01">
        <w:rPr>
          <w:sz w:val="22"/>
          <w:szCs w:val="22"/>
          <w:lang w:val="en-US"/>
        </w:rPr>
        <w:t>Aysel URTEKİN</w:t>
      </w:r>
      <w:r w:rsidR="00107E1A" w:rsidRPr="00575B01">
        <w:rPr>
          <w:sz w:val="22"/>
          <w:szCs w:val="22"/>
          <w:lang w:val="en-US"/>
        </w:rPr>
        <w:t xml:space="preserve">                 </w:t>
      </w:r>
      <w:r w:rsidR="00271681" w:rsidRPr="00575B01">
        <w:rPr>
          <w:sz w:val="22"/>
          <w:szCs w:val="22"/>
          <w:lang w:val="en-US"/>
        </w:rPr>
        <w:t xml:space="preserve">     </w:t>
      </w:r>
      <w:r w:rsidR="00107E1A" w:rsidRPr="00575B01">
        <w:rPr>
          <w:sz w:val="22"/>
          <w:szCs w:val="22"/>
          <w:lang w:val="en-US"/>
        </w:rPr>
        <w:t xml:space="preserve">  </w:t>
      </w:r>
      <w:r w:rsidR="00FF39BC" w:rsidRPr="00575B01">
        <w:rPr>
          <w:sz w:val="22"/>
          <w:szCs w:val="22"/>
          <w:lang w:val="en-US"/>
        </w:rPr>
        <w:t>İ. Halil NASANLI</w:t>
      </w:r>
    </w:p>
    <w:p w:rsidR="00EA3B0E" w:rsidRPr="00575B01" w:rsidRDefault="00EA3B0E" w:rsidP="00EA3B0E">
      <w:pPr>
        <w:rPr>
          <w:sz w:val="22"/>
          <w:szCs w:val="22"/>
          <w:lang w:val="en-US"/>
        </w:rPr>
      </w:pPr>
      <w:r w:rsidRPr="00575B01">
        <w:rPr>
          <w:sz w:val="22"/>
          <w:szCs w:val="22"/>
          <w:lang w:val="en-US"/>
        </w:rPr>
        <w:t xml:space="preserve">         </w:t>
      </w:r>
      <w:r w:rsidR="007E6A62" w:rsidRPr="00575B01">
        <w:rPr>
          <w:sz w:val="22"/>
          <w:szCs w:val="22"/>
          <w:lang w:val="en-US"/>
        </w:rPr>
        <w:t>Belediye Başkanı</w:t>
      </w:r>
      <w:r w:rsidRPr="00575B01">
        <w:rPr>
          <w:sz w:val="22"/>
          <w:szCs w:val="22"/>
          <w:lang w:val="en-US"/>
        </w:rPr>
        <w:tab/>
        <w:t xml:space="preserve">                    </w:t>
      </w:r>
      <w:r w:rsidR="00DB2142" w:rsidRPr="00575B01">
        <w:rPr>
          <w:sz w:val="22"/>
          <w:szCs w:val="22"/>
          <w:lang w:val="en-US"/>
        </w:rPr>
        <w:t xml:space="preserve"> </w:t>
      </w:r>
      <w:r w:rsidR="00575B01">
        <w:rPr>
          <w:sz w:val="22"/>
          <w:szCs w:val="22"/>
          <w:lang w:val="en-US"/>
        </w:rPr>
        <w:t xml:space="preserve">      </w:t>
      </w:r>
      <w:r w:rsidR="00DB2142" w:rsidRPr="00575B01">
        <w:rPr>
          <w:sz w:val="22"/>
          <w:szCs w:val="22"/>
          <w:lang w:val="en-US"/>
        </w:rPr>
        <w:t xml:space="preserve"> </w:t>
      </w:r>
      <w:r w:rsidR="00107E1A" w:rsidRPr="00575B01">
        <w:rPr>
          <w:sz w:val="22"/>
          <w:szCs w:val="22"/>
          <w:lang w:val="en-US"/>
        </w:rPr>
        <w:t xml:space="preserve"> </w:t>
      </w:r>
      <w:r w:rsidRPr="00575B01">
        <w:rPr>
          <w:sz w:val="22"/>
          <w:szCs w:val="22"/>
          <w:lang w:val="en-US"/>
        </w:rPr>
        <w:t xml:space="preserve"> Kâtip</w:t>
      </w:r>
      <w:r w:rsidRPr="00575B01">
        <w:rPr>
          <w:sz w:val="22"/>
          <w:szCs w:val="22"/>
          <w:lang w:val="en-US"/>
        </w:rPr>
        <w:tab/>
      </w:r>
      <w:r w:rsidRPr="00575B01">
        <w:rPr>
          <w:sz w:val="22"/>
          <w:szCs w:val="22"/>
          <w:lang w:val="en-US"/>
        </w:rPr>
        <w:tab/>
        <w:t xml:space="preserve">                 </w:t>
      </w:r>
      <w:r w:rsidR="00A07AF0" w:rsidRPr="00575B01">
        <w:rPr>
          <w:sz w:val="22"/>
          <w:szCs w:val="22"/>
          <w:lang w:val="en-US"/>
        </w:rPr>
        <w:t xml:space="preserve">    </w:t>
      </w:r>
      <w:r w:rsidR="00FF39BC" w:rsidRPr="00575B01">
        <w:rPr>
          <w:sz w:val="22"/>
          <w:szCs w:val="22"/>
          <w:lang w:val="en-US"/>
        </w:rPr>
        <w:t xml:space="preserve"> </w:t>
      </w:r>
      <w:r w:rsidRPr="00575B01">
        <w:rPr>
          <w:sz w:val="22"/>
          <w:szCs w:val="22"/>
          <w:lang w:val="en-US"/>
        </w:rPr>
        <w:t>Kâtip</w:t>
      </w:r>
    </w:p>
    <w:p w:rsidR="00E031D0" w:rsidRPr="00575B01" w:rsidRDefault="00EA3B0E" w:rsidP="006C183F">
      <w:pPr>
        <w:rPr>
          <w:sz w:val="22"/>
          <w:szCs w:val="22"/>
        </w:rPr>
      </w:pPr>
      <w:r w:rsidRPr="00575B01">
        <w:rPr>
          <w:sz w:val="22"/>
          <w:szCs w:val="22"/>
          <w:lang w:val="en-US"/>
        </w:rPr>
        <w:t xml:space="preserve">         </w:t>
      </w:r>
      <w:r w:rsidR="00107E1A" w:rsidRPr="00575B01">
        <w:rPr>
          <w:sz w:val="22"/>
          <w:szCs w:val="22"/>
          <w:lang w:val="en-US"/>
        </w:rPr>
        <w:t xml:space="preserve"> </w:t>
      </w:r>
      <w:r w:rsidRPr="00575B01">
        <w:rPr>
          <w:sz w:val="22"/>
          <w:szCs w:val="22"/>
          <w:lang w:val="en-US"/>
        </w:rPr>
        <w:t xml:space="preserve">Meclis </w:t>
      </w:r>
      <w:r w:rsidR="00107E1A" w:rsidRPr="00575B01">
        <w:rPr>
          <w:sz w:val="22"/>
          <w:szCs w:val="22"/>
          <w:lang w:val="en-US"/>
        </w:rPr>
        <w:t>Başkanı</w:t>
      </w:r>
    </w:p>
    <w:sectPr w:rsidR="00E031D0" w:rsidRPr="00575B0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16C3" w:rsidRDefault="008316C3" w:rsidP="00D84D36">
      <w:r>
        <w:separator/>
      </w:r>
    </w:p>
  </w:endnote>
  <w:endnote w:type="continuationSeparator" w:id="0">
    <w:p w:rsidR="008316C3" w:rsidRDefault="008316C3" w:rsidP="00D84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16C3" w:rsidRDefault="008316C3" w:rsidP="00D84D36">
      <w:r>
        <w:separator/>
      </w:r>
    </w:p>
  </w:footnote>
  <w:footnote w:type="continuationSeparator" w:id="0">
    <w:p w:rsidR="008316C3" w:rsidRDefault="008316C3" w:rsidP="00D84D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42380"/>
    <w:rsid w:val="00050E3A"/>
    <w:rsid w:val="00086E63"/>
    <w:rsid w:val="000A56A1"/>
    <w:rsid w:val="000B0841"/>
    <w:rsid w:val="000B3731"/>
    <w:rsid w:val="000D2CDD"/>
    <w:rsid w:val="000D3279"/>
    <w:rsid w:val="000E6320"/>
    <w:rsid w:val="00107E1A"/>
    <w:rsid w:val="00121622"/>
    <w:rsid w:val="00124492"/>
    <w:rsid w:val="00172333"/>
    <w:rsid w:val="002155C8"/>
    <w:rsid w:val="00217165"/>
    <w:rsid w:val="0022036D"/>
    <w:rsid w:val="00230140"/>
    <w:rsid w:val="00271681"/>
    <w:rsid w:val="002A54EF"/>
    <w:rsid w:val="002B616B"/>
    <w:rsid w:val="002C4E53"/>
    <w:rsid w:val="002E2082"/>
    <w:rsid w:val="00373662"/>
    <w:rsid w:val="00423B0B"/>
    <w:rsid w:val="00442290"/>
    <w:rsid w:val="00456690"/>
    <w:rsid w:val="00493689"/>
    <w:rsid w:val="004C25E9"/>
    <w:rsid w:val="004C30F5"/>
    <w:rsid w:val="00562869"/>
    <w:rsid w:val="00575B01"/>
    <w:rsid w:val="00586B14"/>
    <w:rsid w:val="005C02BD"/>
    <w:rsid w:val="0062270C"/>
    <w:rsid w:val="00622E43"/>
    <w:rsid w:val="00646E33"/>
    <w:rsid w:val="00685C18"/>
    <w:rsid w:val="006A29DE"/>
    <w:rsid w:val="006B699D"/>
    <w:rsid w:val="006C183F"/>
    <w:rsid w:val="006C336C"/>
    <w:rsid w:val="006E6E4B"/>
    <w:rsid w:val="00700638"/>
    <w:rsid w:val="00713C5F"/>
    <w:rsid w:val="00722291"/>
    <w:rsid w:val="00775382"/>
    <w:rsid w:val="007A5132"/>
    <w:rsid w:val="007B46C6"/>
    <w:rsid w:val="007B79E0"/>
    <w:rsid w:val="007E6A62"/>
    <w:rsid w:val="008058DA"/>
    <w:rsid w:val="00811A26"/>
    <w:rsid w:val="00815BB3"/>
    <w:rsid w:val="00821B73"/>
    <w:rsid w:val="008316C3"/>
    <w:rsid w:val="008363BE"/>
    <w:rsid w:val="00894398"/>
    <w:rsid w:val="008A14AD"/>
    <w:rsid w:val="008A74DD"/>
    <w:rsid w:val="008C5241"/>
    <w:rsid w:val="008E5D0C"/>
    <w:rsid w:val="008F222B"/>
    <w:rsid w:val="009134C1"/>
    <w:rsid w:val="009274FD"/>
    <w:rsid w:val="00980AC9"/>
    <w:rsid w:val="009C31B6"/>
    <w:rsid w:val="009D64EA"/>
    <w:rsid w:val="009D705A"/>
    <w:rsid w:val="009E7C56"/>
    <w:rsid w:val="00A07AF0"/>
    <w:rsid w:val="00A73BDA"/>
    <w:rsid w:val="00AA231E"/>
    <w:rsid w:val="00AE315A"/>
    <w:rsid w:val="00B005A8"/>
    <w:rsid w:val="00B33F9D"/>
    <w:rsid w:val="00B80871"/>
    <w:rsid w:val="00B9128C"/>
    <w:rsid w:val="00B95BFA"/>
    <w:rsid w:val="00BC0207"/>
    <w:rsid w:val="00BE0702"/>
    <w:rsid w:val="00C03B52"/>
    <w:rsid w:val="00C43305"/>
    <w:rsid w:val="00C45977"/>
    <w:rsid w:val="00C55B5E"/>
    <w:rsid w:val="00C759DD"/>
    <w:rsid w:val="00C81443"/>
    <w:rsid w:val="00CF2C28"/>
    <w:rsid w:val="00CF52AD"/>
    <w:rsid w:val="00D127F0"/>
    <w:rsid w:val="00D27030"/>
    <w:rsid w:val="00D46199"/>
    <w:rsid w:val="00D848A0"/>
    <w:rsid w:val="00D84D36"/>
    <w:rsid w:val="00DB2142"/>
    <w:rsid w:val="00DE5275"/>
    <w:rsid w:val="00DF2B15"/>
    <w:rsid w:val="00E031D0"/>
    <w:rsid w:val="00E3711D"/>
    <w:rsid w:val="00EA3B0E"/>
    <w:rsid w:val="00EB51AF"/>
    <w:rsid w:val="00EB5BAE"/>
    <w:rsid w:val="00ED30A1"/>
    <w:rsid w:val="00EF50EA"/>
    <w:rsid w:val="00EF6E49"/>
    <w:rsid w:val="00F246D9"/>
    <w:rsid w:val="00F37D1C"/>
    <w:rsid w:val="00F4381B"/>
    <w:rsid w:val="00FF01FA"/>
    <w:rsid w:val="00FF39B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1"/>
    <w:unhideWhenUsed/>
    <w:qFormat/>
    <w:rsid w:val="00D46199"/>
    <w:pPr>
      <w:spacing w:after="120"/>
    </w:pPr>
  </w:style>
  <w:style w:type="character" w:customStyle="1" w:styleId="GvdeMetniChar">
    <w:name w:val="Gövde Metni Char"/>
    <w:basedOn w:val="VarsaylanParagrafYazTipi"/>
    <w:link w:val="GvdeMetni"/>
    <w:uiPriority w:val="1"/>
    <w:rsid w:val="00D46199"/>
    <w:rPr>
      <w:rFonts w:ascii="Times New Roman" w:eastAsia="MS Mincho" w:hAnsi="Times New Roman" w:cs="Times New Roman"/>
      <w:sz w:val="24"/>
      <w:szCs w:val="24"/>
      <w:lang w:eastAsia="ja-JP"/>
    </w:rPr>
  </w:style>
  <w:style w:type="paragraph" w:styleId="AralkYok">
    <w:name w:val="No Spacing"/>
    <w:uiPriority w:val="1"/>
    <w:qFormat/>
    <w:rsid w:val="00646E33"/>
    <w:pPr>
      <w:spacing w:after="0" w:line="240" w:lineRule="auto"/>
    </w:pPr>
    <w:rPr>
      <w:rFonts w:ascii="Calibri" w:eastAsia="Calibri" w:hAnsi="Calibri" w:cs="Times New Roman"/>
    </w:rPr>
  </w:style>
  <w:style w:type="table" w:styleId="TabloKlavuzu">
    <w:name w:val="Table Grid"/>
    <w:basedOn w:val="NormalTablo"/>
    <w:uiPriority w:val="39"/>
    <w:rsid w:val="002C4E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unhideWhenUsed/>
    <w:rsid w:val="00D84D36"/>
    <w:pPr>
      <w:tabs>
        <w:tab w:val="center" w:pos="4536"/>
        <w:tab w:val="right" w:pos="9072"/>
      </w:tabs>
    </w:pPr>
  </w:style>
  <w:style w:type="character" w:customStyle="1" w:styleId="AltbilgiChar">
    <w:name w:val="Altbilgi Char"/>
    <w:basedOn w:val="VarsaylanParagrafYazTipi"/>
    <w:link w:val="Altbilgi"/>
    <w:uiPriority w:val="99"/>
    <w:rsid w:val="00D84D36"/>
    <w:rPr>
      <w:rFonts w:ascii="Times New Roman" w:eastAsia="MS Mincho" w:hAnsi="Times New Roman" w:cs="Times New Roman"/>
      <w:sz w:val="24"/>
      <w:szCs w:val="24"/>
      <w:lang w:eastAsia="ja-JP"/>
    </w:rPr>
  </w:style>
  <w:style w:type="paragraph" w:styleId="NormalWeb">
    <w:name w:val="Normal (Web)"/>
    <w:basedOn w:val="Normal"/>
    <w:uiPriority w:val="99"/>
    <w:unhideWhenUsed/>
    <w:rsid w:val="00C55B5E"/>
    <w:pPr>
      <w:spacing w:before="100" w:beforeAutospacing="1" w:after="100" w:afterAutospacing="1"/>
    </w:pPr>
    <w:rPr>
      <w:rFonts w:eastAsia="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689</TotalTime>
  <Pages>1</Pages>
  <Words>410</Words>
  <Characters>2338</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EVRIM</cp:lastModifiedBy>
  <cp:revision>113</cp:revision>
  <cp:lastPrinted>2018-04-10T08:41:00Z</cp:lastPrinted>
  <dcterms:created xsi:type="dcterms:W3CDTF">2016-03-07T13:17:00Z</dcterms:created>
  <dcterms:modified xsi:type="dcterms:W3CDTF">2018-05-07T13:39:00Z</dcterms:modified>
</cp:coreProperties>
</file>